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8"/>
        <w:gridCol w:w="1146"/>
        <w:gridCol w:w="1700"/>
        <w:gridCol w:w="1546"/>
        <w:gridCol w:w="3268"/>
      </w:tblGrid>
      <w:tr w:rsidR="000B1B3F" w:rsidTr="000B1B3F">
        <w:trPr>
          <w:trHeight w:val="421"/>
          <w:jc w:val="center"/>
        </w:trPr>
        <w:tc>
          <w:tcPr>
            <w:tcW w:w="96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814"/>
              <w:gridCol w:w="4814"/>
            </w:tblGrid>
            <w:tr w:rsidR="000B1B3F">
              <w:trPr>
                <w:trHeight w:val="421"/>
                <w:jc w:val="center"/>
              </w:trPr>
              <w:tc>
                <w:tcPr>
                  <w:tcW w:w="962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:rsidR="000B1B3F" w:rsidRDefault="000B1B3F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  <w:t>ПРЕДМЕТ</w:t>
                  </w: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val="sr-Cyrl-CS" w:eastAsia="sr-Latn-CS"/>
                    </w:rPr>
                    <w:t>: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Енглески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језик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за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sr-Cyrl-RS" w:eastAsia="sr-Latn-CS"/>
                    </w:rPr>
                    <w:t>2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.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разред</w:t>
                  </w:r>
                  <w:proofErr w:type="spellEnd"/>
                  <w:proofErr w:type="gram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основне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школе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,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sr-Cyrl-RS" w:eastAsia="sr-Latn-CS"/>
                    </w:rPr>
                    <w:t>2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година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учења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 </w:t>
                  </w:r>
                </w:p>
              </w:tc>
            </w:tr>
            <w:tr w:rsidR="000B1B3F">
              <w:trPr>
                <w:trHeight w:val="413"/>
                <w:jc w:val="center"/>
              </w:trPr>
              <w:tc>
                <w:tcPr>
                  <w:tcW w:w="48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:rsidR="000B1B3F" w:rsidRPr="000B1B3F" w:rsidRDefault="000B1B3F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sr-Cyrl-RS" w:eastAsia="sr-Latn-CS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  <w:t>УЏБЕНИК: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sr-Latn-CS"/>
                    </w:rPr>
                    <w:t xml:space="preserve"> Best Friends Forever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val="sr-Cyrl-RS" w:eastAsia="sr-Latn-CS"/>
                    </w:rPr>
                    <w:t>2</w:t>
                  </w:r>
                </w:p>
              </w:tc>
              <w:tc>
                <w:tcPr>
                  <w:tcW w:w="48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:rsidR="000B1B3F" w:rsidRDefault="000B1B3F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  <w:t>ИЗДАВАЧ:</w:t>
                  </w:r>
                  <w:r w:rsidR="00EC7F47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val="sr-Cyrl-RS" w:eastAsia="sr-Latn-CS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Дата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Статус</w:t>
                  </w:r>
                  <w:proofErr w:type="spellEnd"/>
                </w:p>
              </w:tc>
            </w:tr>
          </w:tbl>
          <w:p w:rsidR="000B1B3F" w:rsidRDefault="000B1B3F"/>
        </w:tc>
      </w:tr>
      <w:tr w:rsidR="000B1B3F" w:rsidTr="000B1B3F">
        <w:trPr>
          <w:trHeight w:val="413"/>
          <w:jc w:val="center"/>
        </w:trPr>
        <w:tc>
          <w:tcPr>
            <w:tcW w:w="4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0B1B3F" w:rsidRDefault="000B1B3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НАСТАВНИК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: </w:t>
            </w:r>
          </w:p>
        </w:tc>
        <w:tc>
          <w:tcPr>
            <w:tcW w:w="4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0B1B3F" w:rsidRDefault="000B1B3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НАСТАВНИК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: </w:t>
            </w:r>
          </w:p>
        </w:tc>
      </w:tr>
      <w:tr w:rsidR="000B1B3F" w:rsidTr="000B1B3F">
        <w:trPr>
          <w:trHeight w:val="419"/>
          <w:jc w:val="center"/>
        </w:trPr>
        <w:tc>
          <w:tcPr>
            <w:tcW w:w="96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0B1B3F" w:rsidRDefault="000B1B3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ЧАС БРОЈ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23</w:t>
            </w:r>
          </w:p>
        </w:tc>
      </w:tr>
      <w:tr w:rsidR="000B1B3F" w:rsidTr="000B1B3F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hideMark/>
          </w:tcPr>
          <w:p w:rsidR="000B1B3F" w:rsidRDefault="000B1B3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тема: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hideMark/>
          </w:tcPr>
          <w:p w:rsidR="000B1B3F" w:rsidRDefault="000B1B3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тема: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B1B3F" w:rsidRDefault="000B1B3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тема:</w:t>
            </w:r>
          </w:p>
        </w:tc>
      </w:tr>
      <w:tr w:rsidR="000B1B3F" w:rsidTr="000B1B3F">
        <w:trPr>
          <w:trHeight w:val="435"/>
          <w:jc w:val="center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B1B3F" w:rsidRDefault="000B1B3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јединица:</w:t>
            </w:r>
          </w:p>
        </w:tc>
        <w:tc>
          <w:tcPr>
            <w:tcW w:w="76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B3F" w:rsidRDefault="000B1B3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Revision 3</w:t>
            </w:r>
          </w:p>
        </w:tc>
      </w:tr>
      <w:tr w:rsidR="000B1B3F" w:rsidTr="000B1B3F">
        <w:trPr>
          <w:trHeight w:val="318"/>
          <w:jc w:val="center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B1B3F" w:rsidRDefault="000B1B3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часа:</w:t>
            </w:r>
          </w:p>
        </w:tc>
        <w:tc>
          <w:tcPr>
            <w:tcW w:w="76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B3F" w:rsidRDefault="000B1B3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утврђивање</w:t>
            </w:r>
            <w:proofErr w:type="spellEnd"/>
          </w:p>
        </w:tc>
      </w:tr>
      <w:tr w:rsidR="000B1B3F" w:rsidRPr="005F5B8E" w:rsidTr="000B1B3F">
        <w:trPr>
          <w:trHeight w:val="345"/>
          <w:jc w:val="center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B1B3F" w:rsidRDefault="000B1B3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B3F" w:rsidRPr="004B76DA" w:rsidRDefault="000B1B3F" w:rsidP="004B76DA">
            <w:pPr>
              <w:rPr>
                <w:rFonts w:ascii="Times New Roman" w:hAnsi="Times New Roman" w:cs="Times New Roman"/>
                <w:lang w:val="sr-Cyrl-CS" w:eastAsia="sr-Latn-CS"/>
              </w:rPr>
            </w:pPr>
            <w:r w:rsidRPr="004B76DA">
              <w:rPr>
                <w:rFonts w:ascii="Times New Roman" w:hAnsi="Times New Roman" w:cs="Times New Roman"/>
                <w:lang w:val="sr-Cyrl-CS" w:eastAsia="sr-Latn-CS"/>
              </w:rPr>
              <w:t>Утврђивање појмова и израза везаних за чланове породице, просторије у кући, намештај и предлоге за место</w:t>
            </w:r>
          </w:p>
        </w:tc>
      </w:tr>
      <w:tr w:rsidR="000B1B3F" w:rsidRPr="000B1B3F" w:rsidTr="000B1B3F">
        <w:trPr>
          <w:trHeight w:val="550"/>
          <w:jc w:val="center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B1B3F" w:rsidRDefault="000B1B3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Очекивани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исходи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B3F" w:rsidRDefault="000B1B3F" w:rsidP="000B1B3F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По завршетку часа ученици ће бити у стању </w:t>
            </w:r>
          </w:p>
          <w:p w:rsidR="00EC7F47" w:rsidRPr="00EC7F47" w:rsidRDefault="00EC7F47" w:rsidP="00EC7F47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да именују у опишу </w:t>
            </w:r>
            <w:r w:rsidRPr="000B1B3F">
              <w:rPr>
                <w:rFonts w:ascii="Times New Roman" w:eastAsia="Times New Roman" w:hAnsi="Times New Roman" w:cs="Times New Roman"/>
                <w:lang w:val="sr-Cyrl-CS" w:eastAsia="sr-Latn-CS"/>
              </w:rPr>
              <w:t>ч</w:t>
            </w: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>ланове породице, просторије у кући, намештај и предлоге за место</w:t>
            </w:r>
          </w:p>
          <w:p w:rsidR="000B1B3F" w:rsidRPr="000B1B3F" w:rsidRDefault="000B1B3F" w:rsidP="000B1B3F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b/>
                <w:i/>
                <w:color w:val="000000"/>
                <w:lang w:val="sr-Cyrl-CS" w:eastAsia="sr-Latn-CS"/>
              </w:rPr>
            </w:pPr>
            <w:r w:rsidRPr="000B1B3F">
              <w:rPr>
                <w:rFonts w:ascii="Times New Roman" w:eastAsia="Times New Roman" w:hAnsi="Times New Roman" w:cs="Times New Roman"/>
                <w:lang w:val="sr-Cyrl-CS" w:eastAsia="sr-Latn-CS"/>
              </w:rPr>
              <w:t>да поставе питања и дају одговоре који се односе на представљање чланова породице :</w:t>
            </w:r>
            <w:r w:rsidRPr="000B1B3F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sr-Latn-CS"/>
              </w:rPr>
              <w:t>Is</w:t>
            </w:r>
            <w:r w:rsidRPr="000B1B3F">
              <w:rPr>
                <w:rFonts w:ascii="Times New Roman" w:eastAsia="Times New Roman" w:hAnsi="Times New Roman" w:cs="Times New Roman"/>
                <w:b/>
                <w:i/>
                <w:color w:val="000000"/>
                <w:lang w:val="sr-Cyrl-CS" w:eastAsia="sr-Latn-CS"/>
              </w:rPr>
              <w:t xml:space="preserve"> </w:t>
            </w:r>
            <w:r w:rsidRPr="000B1B3F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sr-Latn-CS"/>
              </w:rPr>
              <w:t>that</w:t>
            </w:r>
            <w:r w:rsidRPr="000B1B3F">
              <w:rPr>
                <w:rFonts w:ascii="Times New Roman" w:eastAsia="Times New Roman" w:hAnsi="Times New Roman" w:cs="Times New Roman"/>
                <w:b/>
                <w:i/>
                <w:color w:val="000000"/>
                <w:lang w:val="sr-Cyrl-CS" w:eastAsia="sr-Latn-CS"/>
              </w:rPr>
              <w:t xml:space="preserve"> </w:t>
            </w:r>
            <w:r w:rsidRPr="000B1B3F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sr-Latn-CS"/>
              </w:rPr>
              <w:t>your</w:t>
            </w:r>
            <w:r w:rsidRPr="000B1B3F">
              <w:rPr>
                <w:rFonts w:ascii="Times New Roman" w:eastAsia="Times New Roman" w:hAnsi="Times New Roman" w:cs="Times New Roman"/>
                <w:b/>
                <w:i/>
                <w:color w:val="000000"/>
                <w:lang w:val="sr-Cyrl-CS" w:eastAsia="sr-Latn-CS"/>
              </w:rPr>
              <w:t xml:space="preserve"> (</w:t>
            </w:r>
            <w:r w:rsidRPr="000B1B3F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sr-Latn-CS"/>
              </w:rPr>
              <w:t>sister</w:t>
            </w:r>
            <w:r w:rsidRPr="000B1B3F">
              <w:rPr>
                <w:rFonts w:ascii="Times New Roman" w:eastAsia="Times New Roman" w:hAnsi="Times New Roman" w:cs="Times New Roman"/>
                <w:b/>
                <w:i/>
                <w:color w:val="000000"/>
                <w:lang w:val="sr-Cyrl-CS" w:eastAsia="sr-Latn-CS"/>
              </w:rPr>
              <w:t>)?</w:t>
            </w:r>
            <w:r w:rsidRPr="004B76DA">
              <w:rPr>
                <w:rFonts w:ascii="Times New Roman" w:eastAsia="Times New Roman" w:hAnsi="Times New Roman" w:cs="Times New Roman"/>
                <w:b/>
                <w:i/>
                <w:color w:val="000000"/>
                <w:lang w:val="sr-Cyrl-CS" w:eastAsia="sr-Latn-CS"/>
              </w:rPr>
              <w:t xml:space="preserve"> </w:t>
            </w:r>
            <w:r w:rsidRPr="000B1B3F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sr-Latn-CS"/>
              </w:rPr>
              <w:t>Yes</w:t>
            </w:r>
            <w:r w:rsidRPr="000B1B3F">
              <w:rPr>
                <w:rFonts w:ascii="Times New Roman" w:eastAsia="Times New Roman" w:hAnsi="Times New Roman" w:cs="Times New Roman"/>
                <w:b/>
                <w:i/>
                <w:color w:val="000000"/>
                <w:lang w:val="sr-Cyrl-CS" w:eastAsia="sr-Latn-CS"/>
              </w:rPr>
              <w:t xml:space="preserve">, </w:t>
            </w:r>
            <w:r w:rsidRPr="000B1B3F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sr-Latn-CS"/>
              </w:rPr>
              <w:t>it</w:t>
            </w:r>
            <w:r w:rsidRPr="000B1B3F">
              <w:rPr>
                <w:rFonts w:ascii="Times New Roman" w:eastAsia="Times New Roman" w:hAnsi="Times New Roman" w:cs="Times New Roman"/>
                <w:b/>
                <w:i/>
                <w:color w:val="000000"/>
                <w:lang w:val="sr-Cyrl-CS" w:eastAsia="sr-Latn-CS"/>
              </w:rPr>
              <w:t xml:space="preserve"> </w:t>
            </w:r>
            <w:r w:rsidRPr="000B1B3F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sr-Latn-CS"/>
              </w:rPr>
              <w:t>is</w:t>
            </w:r>
            <w:proofErr w:type="gramStart"/>
            <w:r w:rsidRPr="000B1B3F">
              <w:rPr>
                <w:rFonts w:ascii="Times New Roman" w:eastAsia="Times New Roman" w:hAnsi="Times New Roman" w:cs="Times New Roman"/>
                <w:b/>
                <w:i/>
                <w:color w:val="000000"/>
                <w:lang w:val="sr-Cyrl-CS" w:eastAsia="sr-Latn-CS"/>
              </w:rPr>
              <w:t>./</w:t>
            </w:r>
            <w:proofErr w:type="gramEnd"/>
            <w:r w:rsidRPr="000B1B3F">
              <w:rPr>
                <w:rFonts w:ascii="Times New Roman" w:eastAsia="Times New Roman" w:hAnsi="Times New Roman" w:cs="Times New Roman"/>
                <w:b/>
                <w:i/>
                <w:color w:val="000000"/>
                <w:lang w:val="sr-Cyrl-CS" w:eastAsia="sr-Latn-CS"/>
              </w:rPr>
              <w:t xml:space="preserve"> </w:t>
            </w:r>
            <w:r w:rsidRPr="000B1B3F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sr-Latn-CS"/>
              </w:rPr>
              <w:t>No</w:t>
            </w:r>
            <w:r w:rsidRPr="000B1B3F">
              <w:rPr>
                <w:rFonts w:ascii="Times New Roman" w:eastAsia="Times New Roman" w:hAnsi="Times New Roman" w:cs="Times New Roman"/>
                <w:b/>
                <w:i/>
                <w:color w:val="000000"/>
                <w:lang w:val="sr-Cyrl-CS" w:eastAsia="sr-Latn-CS"/>
              </w:rPr>
              <w:t>,</w:t>
            </w:r>
            <w:r w:rsidRPr="000B1B3F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sr-Latn-CS"/>
              </w:rPr>
              <w:t>it</w:t>
            </w:r>
            <w:r w:rsidRPr="000B1B3F">
              <w:rPr>
                <w:rFonts w:ascii="Times New Roman" w:eastAsia="Times New Roman" w:hAnsi="Times New Roman" w:cs="Times New Roman"/>
                <w:b/>
                <w:i/>
                <w:color w:val="000000"/>
                <w:lang w:val="sr-Cyrl-CS" w:eastAsia="sr-Latn-CS"/>
              </w:rPr>
              <w:t xml:space="preserve"> </w:t>
            </w:r>
            <w:proofErr w:type="spellStart"/>
            <w:r w:rsidRPr="000B1B3F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sr-Latn-CS"/>
              </w:rPr>
              <w:t>isn</w:t>
            </w:r>
            <w:proofErr w:type="spellEnd"/>
            <w:r w:rsidRPr="000B1B3F">
              <w:rPr>
                <w:rFonts w:ascii="Times New Roman" w:eastAsia="Times New Roman" w:hAnsi="Times New Roman" w:cs="Times New Roman"/>
                <w:b/>
                <w:i/>
                <w:color w:val="000000"/>
                <w:lang w:val="sr-Cyrl-CS" w:eastAsia="sr-Latn-CS"/>
              </w:rPr>
              <w:t>’</w:t>
            </w:r>
            <w:r w:rsidRPr="000B1B3F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sr-Latn-CS"/>
              </w:rPr>
              <w:t>t. Who</w:t>
            </w:r>
            <w:r w:rsidRPr="000B1B3F">
              <w:rPr>
                <w:rFonts w:ascii="Times New Roman" w:eastAsia="Times New Roman" w:hAnsi="Times New Roman" w:cs="Times New Roman"/>
                <w:b/>
                <w:i/>
                <w:color w:val="000000"/>
                <w:lang w:val="sr-Cyrl-CS" w:eastAsia="sr-Latn-CS"/>
              </w:rPr>
              <w:t>’</w:t>
            </w:r>
            <w:r w:rsidRPr="000B1B3F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sr-Latn-CS"/>
              </w:rPr>
              <w:t>s</w:t>
            </w:r>
            <w:r w:rsidRPr="000B1B3F">
              <w:rPr>
                <w:rFonts w:ascii="Times New Roman" w:eastAsia="Times New Roman" w:hAnsi="Times New Roman" w:cs="Times New Roman"/>
                <w:b/>
                <w:i/>
                <w:color w:val="000000"/>
                <w:lang w:val="sr-Cyrl-CS" w:eastAsia="sr-Latn-CS"/>
              </w:rPr>
              <w:t xml:space="preserve"> </w:t>
            </w:r>
            <w:r w:rsidRPr="000B1B3F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sr-Latn-CS"/>
              </w:rPr>
              <w:t>that</w:t>
            </w:r>
            <w:r w:rsidRPr="000B1B3F">
              <w:rPr>
                <w:rFonts w:ascii="Times New Roman" w:eastAsia="Times New Roman" w:hAnsi="Times New Roman" w:cs="Times New Roman"/>
                <w:b/>
                <w:i/>
                <w:color w:val="000000"/>
                <w:lang w:val="sr-Cyrl-CS" w:eastAsia="sr-Latn-CS"/>
              </w:rPr>
              <w:t xml:space="preserve">? </w:t>
            </w:r>
            <w:r w:rsidRPr="000B1B3F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sr-Latn-CS"/>
              </w:rPr>
              <w:t>It</w:t>
            </w:r>
            <w:r w:rsidRPr="000B1B3F">
              <w:rPr>
                <w:rFonts w:ascii="Times New Roman" w:eastAsia="Times New Roman" w:hAnsi="Times New Roman" w:cs="Times New Roman"/>
                <w:b/>
                <w:i/>
                <w:color w:val="000000"/>
                <w:lang w:val="sr-Cyrl-CS" w:eastAsia="sr-Latn-CS"/>
              </w:rPr>
              <w:t>’</w:t>
            </w:r>
            <w:r w:rsidRPr="000B1B3F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sr-Latn-CS"/>
              </w:rPr>
              <w:t>s</w:t>
            </w:r>
            <w:r w:rsidRPr="000B1B3F">
              <w:rPr>
                <w:rFonts w:ascii="Times New Roman" w:eastAsia="Times New Roman" w:hAnsi="Times New Roman" w:cs="Times New Roman"/>
                <w:b/>
                <w:i/>
                <w:color w:val="000000"/>
                <w:lang w:val="sr-Cyrl-CS" w:eastAsia="sr-Latn-CS"/>
              </w:rPr>
              <w:t>/</w:t>
            </w:r>
            <w:r w:rsidRPr="000B1B3F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sr-Latn-CS"/>
              </w:rPr>
              <w:t>That</w:t>
            </w:r>
            <w:r w:rsidRPr="000B1B3F">
              <w:rPr>
                <w:rFonts w:ascii="Times New Roman" w:eastAsia="Times New Roman" w:hAnsi="Times New Roman" w:cs="Times New Roman"/>
                <w:b/>
                <w:i/>
                <w:color w:val="000000"/>
                <w:lang w:val="sr-Cyrl-CS" w:eastAsia="sr-Latn-CS"/>
              </w:rPr>
              <w:t>’</w:t>
            </w:r>
            <w:r w:rsidRPr="000B1B3F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sr-Latn-CS"/>
              </w:rPr>
              <w:t>s</w:t>
            </w:r>
            <w:r w:rsidRPr="000B1B3F">
              <w:rPr>
                <w:rFonts w:ascii="Times New Roman" w:eastAsia="Times New Roman" w:hAnsi="Times New Roman" w:cs="Times New Roman"/>
                <w:b/>
                <w:i/>
                <w:color w:val="000000"/>
                <w:lang w:val="sr-Cyrl-CS" w:eastAsia="sr-Latn-CS"/>
              </w:rPr>
              <w:t xml:space="preserve"> </w:t>
            </w:r>
            <w:r w:rsidRPr="000B1B3F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sr-Latn-CS"/>
              </w:rPr>
              <w:t>my</w:t>
            </w:r>
            <w:r w:rsidRPr="000B1B3F">
              <w:rPr>
                <w:rFonts w:ascii="Times New Roman" w:eastAsia="Times New Roman" w:hAnsi="Times New Roman" w:cs="Times New Roman"/>
                <w:b/>
                <w:i/>
                <w:color w:val="000000"/>
                <w:lang w:val="sr-Cyrl-CS" w:eastAsia="sr-Latn-CS"/>
              </w:rPr>
              <w:t xml:space="preserve"> (</w:t>
            </w:r>
            <w:r w:rsidRPr="000B1B3F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sr-Latn-CS"/>
              </w:rPr>
              <w:t>mother</w:t>
            </w:r>
            <w:r w:rsidRPr="000B1B3F">
              <w:rPr>
                <w:rFonts w:ascii="Times New Roman" w:eastAsia="Times New Roman" w:hAnsi="Times New Roman" w:cs="Times New Roman"/>
                <w:b/>
                <w:i/>
                <w:color w:val="000000"/>
                <w:lang w:val="sr-Cyrl-CS" w:eastAsia="sr-Latn-CS"/>
              </w:rPr>
              <w:t xml:space="preserve">). </w:t>
            </w:r>
          </w:p>
          <w:p w:rsidR="000B1B3F" w:rsidRPr="000B1B3F" w:rsidRDefault="000B1B3F" w:rsidP="000B1B3F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b/>
                <w:i/>
                <w:color w:val="000000"/>
                <w:lang w:val="sr-Cyrl-CS" w:eastAsia="sr-Latn-CS"/>
              </w:rPr>
            </w:pPr>
            <w:r w:rsidRPr="000B1B3F"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да поставе питања и дају одговоре који се односе на </w:t>
            </w: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>просторије у кући, намештај и предлоге за место</w:t>
            </w:r>
            <w:r w:rsidRPr="000B1B3F"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: </w:t>
            </w:r>
            <w:r w:rsidRPr="000B1B3F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Where</w:t>
            </w:r>
            <w:r w:rsidRPr="000B1B3F">
              <w:rPr>
                <w:rFonts w:ascii="Times New Roman" w:eastAsia="Times New Roman" w:hAnsi="Times New Roman" w:cs="Times New Roman"/>
                <w:b/>
                <w:i/>
                <w:lang w:val="sr-Cyrl-CS" w:eastAsia="sr-Latn-CS"/>
              </w:rPr>
              <w:t>ʼ</w:t>
            </w:r>
            <w:r w:rsidRPr="000B1B3F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s</w:t>
            </w:r>
            <w:r w:rsidRPr="000B1B3F">
              <w:rPr>
                <w:rFonts w:ascii="Times New Roman" w:eastAsia="Times New Roman" w:hAnsi="Times New Roman" w:cs="Times New Roman"/>
                <w:b/>
                <w:i/>
                <w:lang w:val="sr-Cyrl-CS" w:eastAsia="sr-Latn-CS"/>
              </w:rPr>
              <w:t xml:space="preserve"> (</w:t>
            </w:r>
            <w:r w:rsidRPr="000B1B3F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the</w:t>
            </w:r>
            <w:r w:rsidRPr="000B1B3F">
              <w:rPr>
                <w:rFonts w:ascii="Times New Roman" w:eastAsia="Times New Roman" w:hAnsi="Times New Roman" w:cs="Times New Roman"/>
                <w:b/>
                <w:i/>
                <w:lang w:val="sr-Cyrl-CS" w:eastAsia="sr-Latn-CS"/>
              </w:rPr>
              <w:t xml:space="preserve"> …)? </w:t>
            </w:r>
            <w:proofErr w:type="gramStart"/>
            <w:r w:rsidRPr="000B1B3F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On</w:t>
            </w:r>
            <w:r w:rsidRPr="000B1B3F">
              <w:rPr>
                <w:rFonts w:ascii="Times New Roman" w:eastAsia="Times New Roman" w:hAnsi="Times New Roman" w:cs="Times New Roman"/>
                <w:b/>
                <w:i/>
                <w:lang w:val="sr-Cyrl-CS" w:eastAsia="sr-Latn-CS"/>
              </w:rPr>
              <w:t xml:space="preserve">  (</w:t>
            </w:r>
            <w:proofErr w:type="gramEnd"/>
            <w:r w:rsidRPr="000B1B3F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the</w:t>
            </w:r>
            <w:r w:rsidRPr="000B1B3F">
              <w:rPr>
                <w:rFonts w:ascii="Times New Roman" w:eastAsia="Times New Roman" w:hAnsi="Times New Roman" w:cs="Times New Roman"/>
                <w:b/>
                <w:i/>
                <w:lang w:val="sr-Cyrl-CS" w:eastAsia="sr-Latn-CS"/>
              </w:rPr>
              <w:t xml:space="preserve"> </w:t>
            </w:r>
            <w:r w:rsidRPr="000B1B3F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sofa</w:t>
            </w:r>
            <w:r w:rsidRPr="000B1B3F">
              <w:rPr>
                <w:rFonts w:ascii="Times New Roman" w:eastAsia="Times New Roman" w:hAnsi="Times New Roman" w:cs="Times New Roman"/>
                <w:b/>
                <w:i/>
                <w:lang w:val="sr-Cyrl-CS" w:eastAsia="sr-Latn-CS"/>
              </w:rPr>
              <w:t xml:space="preserve">). </w:t>
            </w:r>
            <w:r w:rsidRPr="000B1B3F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Under</w:t>
            </w:r>
            <w:r w:rsidRPr="000B1B3F">
              <w:rPr>
                <w:rFonts w:ascii="Times New Roman" w:eastAsia="Times New Roman" w:hAnsi="Times New Roman" w:cs="Times New Roman"/>
                <w:b/>
                <w:i/>
                <w:lang w:val="sr-Cyrl-CS" w:eastAsia="sr-Latn-CS"/>
              </w:rPr>
              <w:t xml:space="preserve"> (</w:t>
            </w:r>
            <w:r w:rsidRPr="000B1B3F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the</w:t>
            </w:r>
            <w:r w:rsidRPr="000B1B3F">
              <w:rPr>
                <w:rFonts w:ascii="Times New Roman" w:eastAsia="Times New Roman" w:hAnsi="Times New Roman" w:cs="Times New Roman"/>
                <w:b/>
                <w:i/>
                <w:lang w:val="sr-Cyrl-CS" w:eastAsia="sr-Latn-CS"/>
              </w:rPr>
              <w:t xml:space="preserve"> </w:t>
            </w:r>
            <w:r w:rsidRPr="000B1B3F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bed</w:t>
            </w:r>
            <w:r w:rsidRPr="000B1B3F">
              <w:rPr>
                <w:rFonts w:ascii="Times New Roman" w:eastAsia="Times New Roman" w:hAnsi="Times New Roman" w:cs="Times New Roman"/>
                <w:b/>
                <w:i/>
                <w:lang w:val="sr-Cyrl-CS" w:eastAsia="sr-Latn-CS"/>
              </w:rPr>
              <w:t xml:space="preserve">). </w:t>
            </w:r>
            <w:r w:rsidRPr="000B1B3F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On (the table).</w:t>
            </w:r>
          </w:p>
        </w:tc>
      </w:tr>
      <w:tr w:rsidR="000B1B3F" w:rsidRPr="000B1B3F" w:rsidTr="000B1B3F">
        <w:trPr>
          <w:trHeight w:val="544"/>
          <w:jc w:val="center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B1B3F" w:rsidRDefault="000B1B3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0B1B3F">
              <w:rPr>
                <w:rFonts w:ascii="Times New Roman" w:eastAsia="Times New Roman" w:hAnsi="Times New Roman" w:cs="Times New Roman"/>
                <w:bCs/>
                <w:color w:val="000000"/>
                <w:lang w:val="sr-Cyrl-CS" w:eastAsia="sr-Latn-CS"/>
              </w:rPr>
              <w:t>Међупредметне компетенције:</w:t>
            </w:r>
          </w:p>
        </w:tc>
        <w:tc>
          <w:tcPr>
            <w:tcW w:w="76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B3F" w:rsidRDefault="000B1B3F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0B1B3F">
              <w:rPr>
                <w:rFonts w:ascii="Times New Roman" w:eastAsia="Times New Roman" w:hAnsi="Times New Roman" w:cs="Times New Roman"/>
                <w:lang w:val="sr-Cyrl-CS" w:eastAsia="sr-Latn-CS"/>
              </w:rPr>
              <w:t>Учење, комуникација, сарадња</w:t>
            </w:r>
          </w:p>
        </w:tc>
      </w:tr>
      <w:tr w:rsidR="000B1B3F" w:rsidRPr="005F5B8E" w:rsidTr="000B1B3F">
        <w:trPr>
          <w:trHeight w:val="417"/>
          <w:jc w:val="center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B1B3F" w:rsidRPr="000B1B3F" w:rsidRDefault="000B1B3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 w:rsidRPr="000B1B3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B3F" w:rsidRPr="000B1B3F" w:rsidRDefault="000B1B3F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0B1B3F">
              <w:rPr>
                <w:rFonts w:ascii="Times New Roman" w:eastAsia="Times New Roman" w:hAnsi="Times New Roman" w:cs="Times New Roman"/>
                <w:lang w:val="sr-Cyrl-CS" w:eastAsia="sr-Latn-CS"/>
              </w:rPr>
              <w:t>Фронтални,  индивидуални  и групни рад, рад у пару</w:t>
            </w:r>
          </w:p>
        </w:tc>
      </w:tr>
      <w:tr w:rsidR="000B1B3F" w:rsidTr="000B1B3F">
        <w:trPr>
          <w:trHeight w:val="832"/>
          <w:jc w:val="center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B1B3F" w:rsidRDefault="000B1B3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B3F" w:rsidRDefault="000B1B3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Вербалне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усмено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излагање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Комбинован</w:t>
            </w:r>
            <w:proofErr w:type="spellEnd"/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е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Слушај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уради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>,</w:t>
            </w:r>
            <w:r w:rsidR="00EC7F47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Илустративно – демонстративне, 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Игровне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активности</w:t>
            </w:r>
            <w:proofErr w:type="spellEnd"/>
          </w:p>
        </w:tc>
      </w:tr>
      <w:tr w:rsidR="000B1B3F" w:rsidTr="000B1B3F">
        <w:trPr>
          <w:trHeight w:val="678"/>
          <w:jc w:val="center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B1B3F" w:rsidRDefault="000B1B3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B3F" w:rsidRDefault="000B1B3F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hAnsi="Times New Roman"/>
                <w:lang w:val="sr-Cyrl-CS"/>
              </w:rPr>
              <w:t xml:space="preserve">Уџбеник, </w:t>
            </w:r>
            <w:r w:rsidR="00EC7F47">
              <w:rPr>
                <w:rFonts w:ascii="Times New Roman" w:hAnsi="Times New Roman"/>
                <w:lang w:val="sr-Cyrl-CS"/>
              </w:rPr>
              <w:t>(</w:t>
            </w:r>
            <w:r>
              <w:rPr>
                <w:rFonts w:ascii="Times New Roman" w:hAnsi="Times New Roman"/>
                <w:lang w:val="sr-Cyrl-CS"/>
              </w:rPr>
              <w:t>стр</w:t>
            </w:r>
            <w:r w:rsidR="00EC7F47">
              <w:rPr>
                <w:rFonts w:ascii="Times New Roman" w:hAnsi="Times New Roman"/>
                <w:lang w:val="sr-Cyrl-CS"/>
              </w:rPr>
              <w:t>.</w:t>
            </w:r>
            <w:r w:rsidR="00AB12D9">
              <w:rPr>
                <w:rFonts w:ascii="Times New Roman" w:hAnsi="Times New Roman"/>
                <w:lang w:val="sr-Cyrl-CS"/>
              </w:rPr>
              <w:t xml:space="preserve"> 35</w:t>
            </w:r>
            <w:r w:rsidR="00EC7F47">
              <w:rPr>
                <w:rFonts w:ascii="Times New Roman" w:hAnsi="Times New Roman"/>
                <w:lang w:val="sr-Cyrl-CS"/>
              </w:rPr>
              <w:t>)</w:t>
            </w:r>
            <w:r w:rsidR="00AB12D9">
              <w:rPr>
                <w:rFonts w:ascii="Times New Roman" w:hAnsi="Times New Roman"/>
                <w:lang w:val="sr-Cyrl-CS"/>
              </w:rPr>
              <w:t>, радна свеска, (стр. 151</w:t>
            </w:r>
            <w:r>
              <w:rPr>
                <w:rFonts w:ascii="Times New Roman" w:hAnsi="Times New Roman"/>
                <w:lang w:val="sr-Cyrl-CS"/>
              </w:rPr>
              <w:t xml:space="preserve"> – 152</w:t>
            </w:r>
            <w:r w:rsidR="00AB12D9">
              <w:rPr>
                <w:rFonts w:ascii="Times New Roman" w:hAnsi="Times New Roman"/>
                <w:lang w:val="sr-Cyrl-CS"/>
              </w:rPr>
              <w:t xml:space="preserve">), </w:t>
            </w:r>
            <w:r w:rsidR="00EC7F47">
              <w:rPr>
                <w:rFonts w:ascii="Times New Roman" w:hAnsi="Times New Roman"/>
                <w:lang w:val="sr-Cyrl-CS"/>
              </w:rPr>
              <w:t>приручник за наставнике (стр. 51</w:t>
            </w:r>
            <w:bookmarkStart w:id="0" w:name="_GoBack"/>
            <w:bookmarkEnd w:id="0"/>
            <w:r w:rsidR="00EC7F47">
              <w:rPr>
                <w:rFonts w:ascii="Times New Roman" w:hAnsi="Times New Roman"/>
                <w:lang w:val="sr-Cyrl-CS"/>
              </w:rPr>
              <w:t xml:space="preserve">), </w:t>
            </w:r>
            <w:r w:rsidR="00AB12D9">
              <w:rPr>
                <w:rFonts w:ascii="Times New Roman" w:hAnsi="Times New Roman"/>
                <w:lang w:val="sr-Cyrl-CS"/>
              </w:rPr>
              <w:t>аудио ЦД (56)</w:t>
            </w:r>
            <w:r>
              <w:rPr>
                <w:rFonts w:ascii="Times New Roman" w:hAnsi="Times New Roman"/>
                <w:lang w:val="sr-Cyrl-CS"/>
              </w:rPr>
              <w:t xml:space="preserve"> цртежи У са п</w:t>
            </w:r>
            <w:r w:rsidR="00AB12D9">
              <w:rPr>
                <w:rFonts w:ascii="Times New Roman" w:hAnsi="Times New Roman"/>
                <w:lang w:val="sr-Cyrl-CS"/>
              </w:rPr>
              <w:t>ретходних часова , флеш картице, интерактивни ДВД</w:t>
            </w:r>
          </w:p>
        </w:tc>
      </w:tr>
      <w:tr w:rsidR="000B1B3F" w:rsidTr="000B1B3F">
        <w:trPr>
          <w:trHeight w:val="253"/>
          <w:jc w:val="center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B1B3F" w:rsidRDefault="000B1B3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B3F" w:rsidRDefault="00AB12D9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Српски језик, г</w:t>
            </w:r>
            <w:proofErr w:type="spellStart"/>
            <w:r w:rsidR="000B1B3F">
              <w:rPr>
                <w:rFonts w:ascii="Times New Roman" w:eastAsia="Times New Roman" w:hAnsi="Times New Roman" w:cs="Times New Roman"/>
                <w:lang w:eastAsia="sr-Latn-CS"/>
              </w:rPr>
              <w:t>рађанско</w:t>
            </w:r>
            <w:proofErr w:type="spellEnd"/>
            <w:r w:rsidR="000B1B3F"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 w:rsidR="000B1B3F">
              <w:rPr>
                <w:rFonts w:ascii="Times New Roman" w:eastAsia="Times New Roman" w:hAnsi="Times New Roman" w:cs="Times New Roman"/>
                <w:lang w:eastAsia="sr-Latn-CS"/>
              </w:rPr>
              <w:t>васпитање</w:t>
            </w:r>
            <w:proofErr w:type="spellEnd"/>
          </w:p>
        </w:tc>
      </w:tr>
      <w:tr w:rsidR="000B1B3F" w:rsidTr="000B1B3F">
        <w:trPr>
          <w:trHeight w:val="549"/>
          <w:jc w:val="center"/>
        </w:trPr>
        <w:tc>
          <w:tcPr>
            <w:tcW w:w="96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0B1B3F" w:rsidRDefault="000B1B3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0B1B3F" w:rsidRPr="005F5B8E" w:rsidTr="000B1B3F">
        <w:trPr>
          <w:trHeight w:val="858"/>
          <w:jc w:val="center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B1B3F" w:rsidRDefault="000B1B3F" w:rsidP="00EC7F47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:rsidR="000B1B3F" w:rsidRDefault="000B1B3F" w:rsidP="00EC7F47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B1B3F" w:rsidRDefault="000B1B3F" w:rsidP="00EC7F47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Игра 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Touch</w:t>
            </w:r>
            <w:r w:rsidRPr="000B1B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and</w:t>
            </w:r>
            <w:r w:rsidRPr="000B1B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win</w:t>
            </w:r>
            <w:r w:rsidRPr="000B1B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!</w:t>
            </w:r>
          </w:p>
          <w:p w:rsidR="000B1B3F" w:rsidRPr="000B1B3F" w:rsidRDefault="000B1B3F" w:rsidP="00EC7F4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 </w:t>
            </w:r>
            <w:r w:rsidRPr="000B1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узима од У цртеже са члановима породице, са претходних часова и лепи их на таблу. Дели У у два тима. Задатак је да по један члан сваког тима први додирне цртеж члана породице којег Н именује и тада осваја поен. </w:t>
            </w:r>
            <w:r w:rsidR="00AB12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Игра траје док сви чланови тима </w:t>
            </w:r>
            <w:r w:rsidRPr="000B1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не узму учешћа. Тим са највећим бројем поена побеђује.</w:t>
            </w:r>
          </w:p>
          <w:p w:rsidR="000B1B3F" w:rsidRPr="004B76DA" w:rsidRDefault="000B1B3F" w:rsidP="00EC7F4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0B1B3F" w:rsidTr="000B1B3F">
        <w:trPr>
          <w:trHeight w:val="842"/>
          <w:jc w:val="center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B1B3F" w:rsidRDefault="000B1B3F" w:rsidP="00EC7F47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део:</w:t>
            </w:r>
          </w:p>
          <w:p w:rsidR="000B1B3F" w:rsidRDefault="000B1B3F" w:rsidP="00EC7F4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(30 минута)</w:t>
            </w:r>
          </w:p>
        </w:tc>
        <w:tc>
          <w:tcPr>
            <w:tcW w:w="76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B1B3F" w:rsidRPr="00EC7F47" w:rsidRDefault="000B1B3F" w:rsidP="00EC7F47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Warm</w:t>
            </w:r>
            <w:r w:rsidRPr="00EC7F4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up</w:t>
            </w:r>
          </w:p>
          <w:p w:rsidR="000B1B3F" w:rsidRPr="004B76DA" w:rsidRDefault="000B1B3F" w:rsidP="00EC7F4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EC7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Н црта породично стабло на табли</w:t>
            </w:r>
            <w:r w:rsidR="00EC7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,</w:t>
            </w:r>
            <w:r w:rsidRPr="00EC7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довољно велико да одговара флеш картицама које представљају чланове породице. </w:t>
            </w:r>
            <w:r w:rsidRPr="004B7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Затим показује слику дечака и пита: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Who</w:t>
            </w:r>
            <w:r w:rsidRPr="004B76D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>’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s</w:t>
            </w:r>
            <w:r w:rsidRPr="004B76D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this</w:t>
            </w:r>
            <w:r w:rsidRPr="004B76D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 xml:space="preserve">? </w:t>
            </w:r>
            <w:r w:rsidRPr="004B7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Лепи његову слику на породично стабло. </w:t>
            </w:r>
            <w:r w:rsidRPr="004B7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lastRenderedPageBreak/>
              <w:t xml:space="preserve">Остале флеш картице ставља на сто окренуте лицем на доле и прозива У да дођу и изаберу картицу. Када изаберу, треба да именују члана породице на слици (нпр.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Mother</w:t>
            </w:r>
            <w:r w:rsidRPr="004B76D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 xml:space="preserve">) </w:t>
            </w:r>
            <w:r w:rsidRPr="004B7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и да је залепе на породично стабло на табли. Стабло је готово када се све флеш картице залепе на табли.</w:t>
            </w:r>
          </w:p>
          <w:p w:rsidR="000B1B3F" w:rsidRPr="004B76DA" w:rsidRDefault="000B1B3F" w:rsidP="00EC7F4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0B1B3F" w:rsidRDefault="000B1B3F" w:rsidP="00EC7F47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Уџбеник</w:t>
            </w:r>
          </w:p>
          <w:p w:rsidR="000B1B3F" w:rsidRPr="00AB12D9" w:rsidRDefault="000B1B3F" w:rsidP="00EC7F47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Задатак 1:</w:t>
            </w:r>
            <w:r w:rsidR="00AB12D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Listen and number</w:t>
            </w:r>
          </w:p>
          <w:p w:rsidR="000B1B3F" w:rsidRDefault="000B1B3F" w:rsidP="00EC7F47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:rsidR="000B1B3F" w:rsidRDefault="000B1B3F" w:rsidP="00EC7F4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узима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уџбеник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каже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Open your books at page 35. Look at the pictures.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За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сваку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слику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поставља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питање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EC7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о томе </w:t>
            </w:r>
            <w:proofErr w:type="spellStart"/>
            <w:r w:rsidR="00EC7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ко</w:t>
            </w:r>
            <w:proofErr w:type="spellEnd"/>
            <w:r w:rsidR="00EC7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EC7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се налази на слици, а</w:t>
            </w:r>
            <w:r w:rsidR="00EC7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именују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предмет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особу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које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је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боје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: </w:t>
            </w:r>
          </w:p>
          <w:p w:rsidR="000B1B3F" w:rsidRDefault="000B1B3F" w:rsidP="00EC7F47">
            <w:pPr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Who’s that?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У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That’s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my mother. </w:t>
            </w:r>
          </w:p>
          <w:p w:rsidR="000B1B3F" w:rsidRDefault="000B1B3F" w:rsidP="00EC7F4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Објашњава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им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ће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слушати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аудио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запис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треба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AB12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напишу бројеве по одговарајућем редоследу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зависности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којој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се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особи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говори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Н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пушта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ауди</w:t>
            </w:r>
            <w:r w:rsidR="00AB12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о</w:t>
            </w:r>
            <w:proofErr w:type="spellEnd"/>
            <w:r w:rsidR="00AB12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AB12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запис</w:t>
            </w:r>
            <w:proofErr w:type="spellEnd"/>
            <w:r w:rsidR="00AB12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два пута</w:t>
            </w:r>
            <w:proofErr w:type="gramStart"/>
            <w:r w:rsidR="00AB12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,  У</w:t>
            </w:r>
            <w:proofErr w:type="gramEnd"/>
            <w:r w:rsidR="00AB12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AB12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слушају</w:t>
            </w:r>
            <w:proofErr w:type="spellEnd"/>
            <w:r w:rsidR="00AB12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и </w:t>
            </w:r>
            <w:r w:rsidR="00AB12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пишу бројеве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Следи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провера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тачних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одговора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</w:p>
          <w:p w:rsidR="000B1B3F" w:rsidRDefault="000B1B3F" w:rsidP="00EC7F4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Опционо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: Н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користи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интерактивни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ДВД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коме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је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приказ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овог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задатка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где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Н,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након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одговора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У,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кликом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означава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тачан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појам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.</w:t>
            </w:r>
          </w:p>
          <w:p w:rsidR="00AB12D9" w:rsidRPr="00AB12D9" w:rsidRDefault="00AB12D9" w:rsidP="00EC7F47">
            <w:pPr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</w:pPr>
          </w:p>
          <w:p w:rsidR="000B1B3F" w:rsidRDefault="006227C8" w:rsidP="00EC7F47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Задатак 2</w:t>
            </w:r>
            <w:r w:rsidR="00AB12D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: </w:t>
            </w:r>
            <w:proofErr w:type="spellStart"/>
            <w:r w:rsidR="00AB12D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Whereʼs</w:t>
            </w:r>
            <w:proofErr w:type="spellEnd"/>
            <w:r w:rsidR="00AB12D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Zippy? Look and say, In the …</w:t>
            </w:r>
          </w:p>
          <w:p w:rsidR="00AB12D9" w:rsidRDefault="00AB12D9" w:rsidP="00EC7F4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слушају аудио запис два пута и затим индивидуално састављају реченице које изговарају кад се јаве.</w:t>
            </w:r>
          </w:p>
          <w:p w:rsidR="006227C8" w:rsidRDefault="006227C8" w:rsidP="00EC7F4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:rsidR="006227C8" w:rsidRPr="006227C8" w:rsidRDefault="006227C8" w:rsidP="00EC7F47">
            <w:pPr>
              <w:tabs>
                <w:tab w:val="left" w:pos="4605"/>
              </w:tabs>
              <w:jc w:val="both"/>
              <w:rPr>
                <w:rFonts w:ascii="Times New Roman" w:eastAsia="MS Gothic" w:hAnsi="Times New Roman" w:cs="Times New Roman"/>
                <w:color w:val="040C28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Задатак 3: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Listen and tick </w:t>
            </w:r>
            <w:r w:rsidRPr="006227C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(</w:t>
            </w:r>
            <w:r w:rsidRPr="006227C8">
              <w:rPr>
                <w:rFonts w:ascii="MS Gothic" w:eastAsia="MS Gothic" w:hAnsi="MS Gothic" w:cs="MS Gothic" w:hint="eastAsia"/>
                <w:color w:val="040C28"/>
                <w:lang w:val="sr-Cyrl-RS"/>
              </w:rPr>
              <w:t>✓</w:t>
            </w:r>
            <w:r>
              <w:rPr>
                <w:rFonts w:ascii="Times New Roman" w:eastAsia="MS Gothic" w:hAnsi="Times New Roman" w:cs="Times New Roman"/>
                <w:color w:val="040C28"/>
                <w:lang w:val="sr-Cyrl-RS"/>
              </w:rPr>
              <w:t>)</w:t>
            </w:r>
            <w:r>
              <w:rPr>
                <w:rFonts w:ascii="Times New Roman" w:eastAsia="MS Gothic" w:hAnsi="Times New Roman" w:cs="Times New Roman"/>
                <w:color w:val="040C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a or b. </w:t>
            </w:r>
          </w:p>
          <w:p w:rsidR="006227C8" w:rsidRPr="006227C8" w:rsidRDefault="006227C8" w:rsidP="00EC7F4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</w:t>
            </w:r>
            <w:r w:rsidR="009106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два пута слушају аудио запис, а након тога з индивидуално изговар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ају речени</w:t>
            </w:r>
            <w:r w:rsidR="009106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це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</w:t>
            </w:r>
          </w:p>
          <w:p w:rsidR="00AB12D9" w:rsidRPr="00AB12D9" w:rsidRDefault="00AB12D9" w:rsidP="00EC7F4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:rsidR="006227C8" w:rsidRDefault="000B1B3F" w:rsidP="00EC7F47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Радна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свеска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страна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151</w:t>
            </w:r>
          </w:p>
          <w:p w:rsidR="009106AC" w:rsidRPr="009106AC" w:rsidRDefault="009106AC" w:rsidP="00EC7F47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</w:p>
          <w:p w:rsidR="000B1B3F" w:rsidRDefault="006227C8" w:rsidP="00EC7F47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Задатак 1: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Look, point and say.</w:t>
            </w:r>
          </w:p>
          <w:p w:rsidR="006227C8" w:rsidRDefault="006227C8" w:rsidP="00EC7F4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6227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показују слике и именују чланове породице, прво хорски, па у групама., па у пару</w:t>
            </w:r>
          </w:p>
          <w:p w:rsidR="006227C8" w:rsidRPr="006227C8" w:rsidRDefault="006227C8" w:rsidP="00EC7F4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:rsidR="006227C8" w:rsidRDefault="006227C8" w:rsidP="00EC7F47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Задатак 2:</w:t>
            </w:r>
            <w:r w:rsidRPr="004B76D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</w:t>
            </w:r>
            <w:r w:rsidRPr="004B76D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and</w:t>
            </w:r>
            <w:r w:rsidRPr="004B76D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number</w:t>
            </w:r>
            <w:r w:rsidRPr="004B76D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(1-4).</w:t>
            </w:r>
          </w:p>
          <w:p w:rsidR="006227C8" w:rsidRPr="006227C8" w:rsidRDefault="006227C8" w:rsidP="00EC7F4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6227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слушају аудио запис два пута и након тога пишту бројеве испод одговарајућих слика. </w:t>
            </w:r>
            <w:r w:rsidR="009106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Одговоре проверавају као цело одељење.</w:t>
            </w:r>
          </w:p>
          <w:p w:rsidR="000B1B3F" w:rsidRDefault="000B1B3F" w:rsidP="00EC7F47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0B1B3F" w:rsidRPr="005F5B8E" w:rsidTr="000B1B3F">
        <w:trPr>
          <w:trHeight w:val="826"/>
          <w:jc w:val="center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B1B3F" w:rsidRDefault="000B1B3F" w:rsidP="00EC7F47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део:</w:t>
            </w:r>
          </w:p>
          <w:p w:rsidR="000B1B3F" w:rsidRDefault="000B1B3F" w:rsidP="00EC7F47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(1</w:t>
            </w:r>
            <w:r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B1B3F" w:rsidRPr="000B1B3F" w:rsidRDefault="000B1B3F" w:rsidP="00EC7F47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Now</w:t>
            </w:r>
            <w:r w:rsidR="009106A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I</w:t>
            </w:r>
            <w:r w:rsidRPr="000B1B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can</w:t>
            </w:r>
            <w:r w:rsidRPr="000B1B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- самоевалуација</w:t>
            </w:r>
          </w:p>
          <w:p w:rsidR="000B1B3F" w:rsidRDefault="000B1B3F" w:rsidP="00EC7F4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0B1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Н крају часа У раде самсотално или у пару задатке у радној свесци на 152. страни,. Н их обилази</w:t>
            </w:r>
            <w:r w:rsidR="009106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, по потреби помаже и коригује и </w:t>
            </w:r>
            <w:r w:rsidRPr="000B1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похваљује. </w:t>
            </w:r>
          </w:p>
          <w:p w:rsidR="006227C8" w:rsidRPr="006227C8" w:rsidRDefault="006227C8" w:rsidP="00EC7F4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6227C8" w:rsidRPr="006227C8" w:rsidRDefault="006227C8" w:rsidP="00EC7F47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 w:rsidRPr="006227C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Задатак 1: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Say the family members</w:t>
            </w:r>
            <w:r w:rsidRPr="006227C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and tick (</w:t>
            </w:r>
            <w:r w:rsidRPr="006227C8">
              <w:rPr>
                <w:rFonts w:ascii="MS Gothic" w:eastAsia="MS Gothic" w:hAnsi="MS Gothic" w:cs="MS Gothic" w:hint="eastAsia"/>
                <w:color w:val="040C28"/>
              </w:rPr>
              <w:t>✓</w:t>
            </w:r>
            <w:r w:rsidRPr="006227C8">
              <w:rPr>
                <w:rFonts w:ascii="Times New Roman" w:eastAsia="MS Gothic" w:hAnsi="Times New Roman" w:cs="Times New Roman"/>
                <w:color w:val="040C28"/>
              </w:rPr>
              <w:t>).</w:t>
            </w:r>
          </w:p>
          <w:p w:rsidR="006227C8" w:rsidRPr="006227C8" w:rsidRDefault="006227C8" w:rsidP="00EC7F47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 w:rsidRPr="006227C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Задатак 2: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Say the items in a house </w:t>
            </w:r>
            <w:r w:rsidRPr="006227C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and tick (</w:t>
            </w:r>
            <w:r w:rsidRPr="006227C8">
              <w:rPr>
                <w:rFonts w:ascii="MS Gothic" w:eastAsia="MS Gothic" w:hAnsi="MS Gothic" w:cs="MS Gothic" w:hint="eastAsia"/>
                <w:color w:val="040C28"/>
              </w:rPr>
              <w:t>✓</w:t>
            </w:r>
            <w:r w:rsidRPr="006227C8">
              <w:rPr>
                <w:rFonts w:ascii="Times New Roman" w:eastAsia="MS Gothic" w:hAnsi="Times New Roman" w:cs="Times New Roman"/>
                <w:color w:val="040C28"/>
              </w:rPr>
              <w:t>).</w:t>
            </w:r>
          </w:p>
          <w:p w:rsidR="006227C8" w:rsidRDefault="006227C8" w:rsidP="00EC7F47">
            <w:pPr>
              <w:jc w:val="both"/>
              <w:rPr>
                <w:rFonts w:ascii="Times New Roman" w:eastAsia="MS Gothic" w:hAnsi="Times New Roman" w:cs="Times New Roman"/>
                <w:color w:val="040C28"/>
              </w:rPr>
            </w:pPr>
            <w:r w:rsidRPr="006227C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Задатак 3:</w:t>
            </w:r>
            <w:r w:rsidRPr="006227C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Say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the rooms in a house </w:t>
            </w:r>
            <w:r w:rsidRPr="006227C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and tick (</w:t>
            </w:r>
            <w:r w:rsidRPr="006227C8">
              <w:rPr>
                <w:rFonts w:ascii="MS Gothic" w:eastAsia="MS Gothic" w:hAnsi="MS Gothic" w:cs="MS Gothic" w:hint="eastAsia"/>
                <w:color w:val="040C28"/>
              </w:rPr>
              <w:t>✓</w:t>
            </w:r>
            <w:r w:rsidRPr="006227C8">
              <w:rPr>
                <w:rFonts w:ascii="Times New Roman" w:eastAsia="MS Gothic" w:hAnsi="Times New Roman" w:cs="Times New Roman"/>
                <w:color w:val="040C28"/>
              </w:rPr>
              <w:t>).</w:t>
            </w:r>
          </w:p>
          <w:p w:rsidR="006227C8" w:rsidRPr="006227C8" w:rsidRDefault="006227C8" w:rsidP="00EC7F47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Задатак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4</w:t>
            </w:r>
            <w:r w:rsidRPr="006227C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  <w:r w:rsidRPr="006227C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Say and tick (</w:t>
            </w:r>
            <w:r w:rsidRPr="006227C8">
              <w:rPr>
                <w:rFonts w:ascii="MS Gothic" w:eastAsia="MS Gothic" w:hAnsi="MS Gothic" w:cs="MS Gothic" w:hint="eastAsia"/>
                <w:color w:val="040C28"/>
              </w:rPr>
              <w:t>✓</w:t>
            </w:r>
            <w:r w:rsidRPr="006227C8">
              <w:rPr>
                <w:rFonts w:ascii="Times New Roman" w:eastAsia="MS Gothic" w:hAnsi="Times New Roman" w:cs="Times New Roman"/>
                <w:color w:val="040C28"/>
              </w:rPr>
              <w:t>).</w:t>
            </w:r>
          </w:p>
          <w:p w:rsidR="006227C8" w:rsidRPr="006227C8" w:rsidRDefault="006227C8" w:rsidP="00EC7F47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:rsidR="006227C8" w:rsidRPr="006227C8" w:rsidRDefault="006227C8" w:rsidP="00EC7F4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lastRenderedPageBreak/>
              <w:t xml:space="preserve">У 1. вежби У понављају </w:t>
            </w:r>
            <w:r w:rsidR="00EC7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чланове породице, у 2. намештај у кући, а</w:t>
            </w:r>
            <w:r w:rsidR="005F5B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EC7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у 3. росторије у кући, а у 4. све наведено у ранијим вежбама, као и предлоге</w:t>
            </w:r>
            <w:r w:rsidRPr="006227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.</w:t>
            </w:r>
          </w:p>
          <w:p w:rsidR="00EC7F47" w:rsidRDefault="00EC7F47" w:rsidP="00EC7F4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EC7F47" w:rsidRPr="000B1B3F" w:rsidRDefault="00EC7F47" w:rsidP="00EC7F4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9106A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Опционо: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све вежбе са часа се могу веома успешно урадити путем интерактивног ДВД – а.</w:t>
            </w:r>
          </w:p>
        </w:tc>
      </w:tr>
      <w:tr w:rsidR="000B1B3F" w:rsidRPr="004B76DA" w:rsidTr="000B1B3F">
        <w:trPr>
          <w:trHeight w:val="560"/>
          <w:jc w:val="center"/>
        </w:trPr>
        <w:tc>
          <w:tcPr>
            <w:tcW w:w="96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0B1B3F" w:rsidRDefault="000B1B3F" w:rsidP="00EC7F47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ЗАПАЖАЊА О ЧАСУ И САМОЕВАЛУАЦИЈА</w:t>
            </w:r>
          </w:p>
        </w:tc>
      </w:tr>
      <w:tr w:rsidR="000B1B3F" w:rsidRPr="004B76DA" w:rsidTr="000B1B3F">
        <w:trPr>
          <w:trHeight w:val="1121"/>
          <w:jc w:val="center"/>
        </w:trPr>
        <w:tc>
          <w:tcPr>
            <w:tcW w:w="96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B1B3F" w:rsidRDefault="000B1B3F" w:rsidP="00EC7F4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:rsidR="000B1B3F" w:rsidRDefault="000B1B3F" w:rsidP="00EC7F4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0B1B3F" w:rsidRDefault="000B1B3F" w:rsidP="00EC7F4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0B1B3F" w:rsidRDefault="000B1B3F" w:rsidP="00EC7F4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0B1B3F" w:rsidRPr="004B76DA" w:rsidTr="000B1B3F">
        <w:trPr>
          <w:trHeight w:val="1122"/>
          <w:jc w:val="center"/>
        </w:trPr>
        <w:tc>
          <w:tcPr>
            <w:tcW w:w="96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B1B3F" w:rsidRDefault="000B1B3F" w:rsidP="00EC7F4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0B1B3F" w:rsidTr="000B1B3F">
        <w:trPr>
          <w:trHeight w:val="1123"/>
          <w:jc w:val="center"/>
        </w:trPr>
        <w:tc>
          <w:tcPr>
            <w:tcW w:w="96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B1B3F" w:rsidRDefault="000B1B3F" w:rsidP="00EC7F4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:rsidR="000B1B3F" w:rsidRDefault="000B1B3F" w:rsidP="00EC7F47">
      <w:pPr>
        <w:jc w:val="both"/>
      </w:pPr>
    </w:p>
    <w:p w:rsidR="00203417" w:rsidRPr="000B1B3F" w:rsidRDefault="00203417" w:rsidP="00EC7F47">
      <w:pPr>
        <w:jc w:val="both"/>
        <w:rPr>
          <w:lang w:val="sr-Cyrl-RS"/>
        </w:rPr>
      </w:pPr>
    </w:p>
    <w:sectPr w:rsidR="00203417" w:rsidRPr="000B1B3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E35EB6"/>
    <w:multiLevelType w:val="hybridMultilevel"/>
    <w:tmpl w:val="EEF6F626"/>
    <w:lvl w:ilvl="0" w:tplc="E856D3C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1B3F"/>
    <w:rsid w:val="000B1B3F"/>
    <w:rsid w:val="00203417"/>
    <w:rsid w:val="004B76DA"/>
    <w:rsid w:val="005F5B8E"/>
    <w:rsid w:val="006227C8"/>
    <w:rsid w:val="009106AC"/>
    <w:rsid w:val="00996B35"/>
    <w:rsid w:val="00AB12D9"/>
    <w:rsid w:val="00EC7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1B3F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B1B3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1B3F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B1B3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024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3</Pages>
  <Words>622</Words>
  <Characters>3547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4</cp:revision>
  <dcterms:created xsi:type="dcterms:W3CDTF">2024-07-22T08:06:00Z</dcterms:created>
  <dcterms:modified xsi:type="dcterms:W3CDTF">2024-07-24T08:37:00Z</dcterms:modified>
</cp:coreProperties>
</file>